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250" w:rsidRPr="00312E80" w:rsidRDefault="004B1250" w:rsidP="004B1250">
      <w:pPr>
        <w:jc w:val="center"/>
        <w:rPr>
          <w:sz w:val="28"/>
          <w:szCs w:val="28"/>
        </w:rPr>
      </w:pPr>
      <w:r w:rsidRPr="00312E80">
        <w:rPr>
          <w:sz w:val="28"/>
          <w:szCs w:val="28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28078362" r:id="rId6"/>
        </w:object>
      </w:r>
    </w:p>
    <w:p w:rsidR="004B1250" w:rsidRPr="007A4B85" w:rsidRDefault="004B1250" w:rsidP="004B1250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КИЇВСЬКА РАЙОННА В м. ПОЛТАВІ РАДА</w:t>
      </w:r>
      <w:r>
        <w:rPr>
          <w:b/>
          <w:bCs/>
          <w:sz w:val="28"/>
          <w:szCs w:val="28"/>
        </w:rPr>
        <w:t xml:space="preserve"> </w:t>
      </w:r>
    </w:p>
    <w:p w:rsidR="004B1250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ВИКОНАВЧИЙ КОМІТЕТ</w:t>
      </w:r>
    </w:p>
    <w:p w:rsidR="004B1250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4B1250" w:rsidRPr="00683C9D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 w:rsidRPr="00683C9D"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proofErr w:type="gramStart"/>
      <w:r w:rsidRPr="00683C9D">
        <w:rPr>
          <w:b/>
          <w:color w:val="000000"/>
          <w:spacing w:val="-3"/>
          <w:sz w:val="32"/>
          <w:szCs w:val="32"/>
        </w:rPr>
        <w:t>Н</w:t>
      </w:r>
      <w:proofErr w:type="spellEnd"/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C6211A" w:rsidRPr="004B1250" w:rsidRDefault="00C6211A" w:rsidP="00C6211A">
      <w:pPr>
        <w:rPr>
          <w:b/>
          <w:sz w:val="28"/>
          <w:szCs w:val="28"/>
        </w:rPr>
      </w:pPr>
    </w:p>
    <w:p w:rsidR="00C6211A" w:rsidRDefault="00C6211A" w:rsidP="00C6211A">
      <w:pPr>
        <w:rPr>
          <w:b/>
          <w:sz w:val="28"/>
          <w:szCs w:val="28"/>
          <w:lang w:val="uk-UA"/>
        </w:rPr>
      </w:pPr>
    </w:p>
    <w:p w:rsidR="004B1250" w:rsidRPr="004B1250" w:rsidRDefault="00184609" w:rsidP="004B1250">
      <w:pPr>
        <w:rPr>
          <w:sz w:val="27"/>
          <w:szCs w:val="27"/>
          <w:u w:val="single"/>
          <w:lang w:val="uk-UA"/>
        </w:rPr>
      </w:pPr>
      <w:r>
        <w:rPr>
          <w:color w:val="000000" w:themeColor="text1"/>
          <w:sz w:val="27"/>
          <w:szCs w:val="27"/>
          <w:u w:val="single"/>
          <w:lang w:val="uk-UA"/>
        </w:rPr>
        <w:t>23</w:t>
      </w:r>
      <w:r w:rsidR="004B1250" w:rsidRPr="00F04E39">
        <w:rPr>
          <w:color w:val="000000" w:themeColor="text1"/>
          <w:sz w:val="27"/>
          <w:szCs w:val="27"/>
          <w:u w:val="single"/>
          <w:lang w:val="uk-UA"/>
        </w:rPr>
        <w:t>.</w:t>
      </w:r>
      <w:r>
        <w:rPr>
          <w:color w:val="000000" w:themeColor="text1"/>
          <w:sz w:val="27"/>
          <w:szCs w:val="27"/>
          <w:u w:val="single"/>
          <w:lang w:val="uk-UA"/>
        </w:rPr>
        <w:t>12</w:t>
      </w:r>
      <w:r w:rsidR="004B1250" w:rsidRPr="00F04E39">
        <w:rPr>
          <w:color w:val="000000" w:themeColor="text1"/>
          <w:sz w:val="27"/>
          <w:szCs w:val="27"/>
          <w:u w:val="single"/>
          <w:lang w:val="uk-UA"/>
        </w:rPr>
        <w:t>.2025</w:t>
      </w:r>
      <w:r w:rsidR="004B1250" w:rsidRPr="002418FF">
        <w:rPr>
          <w:sz w:val="27"/>
          <w:szCs w:val="27"/>
          <w:lang w:val="uk-UA"/>
        </w:rPr>
        <w:t xml:space="preserve">                                                                                              </w:t>
      </w:r>
      <w:r w:rsidR="002418FF" w:rsidRPr="002418FF">
        <w:rPr>
          <w:sz w:val="27"/>
          <w:szCs w:val="27"/>
          <w:lang w:val="uk-UA"/>
        </w:rPr>
        <w:t xml:space="preserve">  </w:t>
      </w:r>
      <w:r w:rsidR="00412F1F">
        <w:rPr>
          <w:sz w:val="27"/>
          <w:szCs w:val="27"/>
          <w:lang w:val="uk-UA"/>
        </w:rPr>
        <w:t xml:space="preserve">    </w:t>
      </w:r>
      <w:r w:rsidR="00D43AD7">
        <w:rPr>
          <w:sz w:val="28"/>
          <w:szCs w:val="28"/>
          <w:u w:val="single"/>
          <w:lang w:val="uk-UA"/>
        </w:rPr>
        <w:t>№ 332</w:t>
      </w:r>
      <w:r w:rsidR="002418FF">
        <w:rPr>
          <w:sz w:val="27"/>
          <w:szCs w:val="27"/>
          <w:u w:val="single"/>
          <w:lang w:val="uk-UA"/>
        </w:rPr>
        <w:t xml:space="preserve">     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  <w:r w:rsidRPr="0002196A">
        <w:rPr>
          <w:sz w:val="28"/>
          <w:szCs w:val="28"/>
          <w:lang w:val="uk-UA"/>
        </w:rPr>
        <w:t xml:space="preserve">Про втрату статусу </w:t>
      </w:r>
      <w:r w:rsidR="00412F1F">
        <w:rPr>
          <w:sz w:val="28"/>
          <w:szCs w:val="28"/>
          <w:lang w:val="uk-UA"/>
        </w:rPr>
        <w:t xml:space="preserve">дитини, </w:t>
      </w:r>
    </w:p>
    <w:p w:rsidR="00412F1F" w:rsidRPr="0002196A" w:rsidRDefault="00412F1F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позбавленої батьківського піклування,</w:t>
      </w:r>
    </w:p>
    <w:p w:rsidR="00C6211A" w:rsidRPr="0002196A" w:rsidRDefault="00C66757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1, ІНФОРМАЦІЯ 1</w:t>
      </w:r>
      <w:r w:rsidR="00C6211A" w:rsidRPr="0002196A">
        <w:rPr>
          <w:sz w:val="28"/>
          <w:szCs w:val="28"/>
          <w:lang w:val="uk-UA"/>
        </w:rPr>
        <w:t> р.н.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клопотання служби у справах дітей виконавчого комітету Київської районної в м. Полтаві ради та відповідні матеріали </w:t>
      </w:r>
      <w:r w:rsidR="007D756F">
        <w:rPr>
          <w:sz w:val="28"/>
          <w:szCs w:val="28"/>
          <w:lang w:val="uk-UA"/>
        </w:rPr>
        <w:t>щодо</w:t>
      </w:r>
      <w:r>
        <w:rPr>
          <w:sz w:val="28"/>
          <w:szCs w:val="28"/>
          <w:lang w:val="uk-UA"/>
        </w:rPr>
        <w:t xml:space="preserve"> втрат</w:t>
      </w:r>
      <w:r w:rsidR="007D756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статусу дитини, позбавленої батьківського піклування</w:t>
      </w:r>
      <w:r w:rsidR="00C1281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малоліт</w:t>
      </w:r>
      <w:r w:rsidR="00C3674E">
        <w:rPr>
          <w:sz w:val="28"/>
          <w:szCs w:val="28"/>
          <w:lang w:val="uk-UA"/>
        </w:rPr>
        <w:t>н</w:t>
      </w:r>
      <w:r w:rsidR="00267F36">
        <w:rPr>
          <w:sz w:val="28"/>
          <w:szCs w:val="28"/>
          <w:lang w:val="uk-UA"/>
        </w:rPr>
        <w:t>ьо</w:t>
      </w:r>
      <w:r w:rsidR="00C1281B">
        <w:rPr>
          <w:sz w:val="28"/>
          <w:szCs w:val="28"/>
          <w:lang w:val="uk-UA"/>
        </w:rPr>
        <w:t>ю</w:t>
      </w:r>
      <w:r w:rsidR="00267F36">
        <w:rPr>
          <w:sz w:val="28"/>
          <w:szCs w:val="28"/>
          <w:lang w:val="uk-UA"/>
        </w:rPr>
        <w:t xml:space="preserve"> </w:t>
      </w:r>
      <w:r w:rsidR="00C66757">
        <w:rPr>
          <w:sz w:val="28"/>
          <w:szCs w:val="28"/>
          <w:lang w:val="uk-UA"/>
        </w:rPr>
        <w:t>ОСОБА 1, ІНФОРМАЦІЯ 1</w:t>
      </w:r>
      <w:r w:rsidR="00455B27" w:rsidRPr="0002196A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р.н., </w:t>
      </w:r>
      <w:r w:rsidR="006D79DB" w:rsidRPr="00E15DE1">
        <w:rPr>
          <w:sz w:val="28"/>
          <w:szCs w:val="28"/>
          <w:lang w:val="uk-UA"/>
        </w:rPr>
        <w:t>керуючись рішенням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6D79DB">
        <w:rPr>
          <w:sz w:val="28"/>
          <w:szCs w:val="28"/>
          <w:lang w:val="uk-UA"/>
        </w:rPr>
        <w:t>,</w:t>
      </w:r>
      <w:r w:rsidR="000C10D9" w:rsidRPr="000C10D9">
        <w:rPr>
          <w:sz w:val="28"/>
          <w:szCs w:val="28"/>
          <w:lang w:val="uk-UA"/>
        </w:rPr>
        <w:t xml:space="preserve"> </w:t>
      </w:r>
      <w:r w:rsidR="000C10D9">
        <w:rPr>
          <w:sz w:val="28"/>
          <w:szCs w:val="28"/>
          <w:lang w:val="uk-UA"/>
        </w:rPr>
        <w:t xml:space="preserve"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r w:rsidR="004B36A9">
        <w:rPr>
          <w:sz w:val="28"/>
          <w:szCs w:val="28"/>
          <w:lang w:val="uk-UA"/>
        </w:rPr>
        <w:t>п. 26</w:t>
      </w:r>
      <w:r>
        <w:rPr>
          <w:sz w:val="28"/>
          <w:szCs w:val="28"/>
          <w:lang w:val="uk-UA"/>
        </w:rPr>
        <w:t>, 30 постанови Кабінету Міністрів України від 24.09.2008 №</w:t>
      </w:r>
      <w:r w:rsidR="002458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866 «Питання діяльності органів опіки та піклування, пов’язаної із захистом прав дитини,</w:t>
      </w:r>
      <w:r w:rsidR="00D43AD7" w:rsidRPr="00D43AD7">
        <w:rPr>
          <w:sz w:val="28"/>
          <w:szCs w:val="28"/>
          <w:lang w:val="uk-UA"/>
        </w:rPr>
        <w:t xml:space="preserve"> </w:t>
      </w:r>
      <w:r w:rsidR="00D43AD7">
        <w:rPr>
          <w:sz w:val="28"/>
          <w:szCs w:val="28"/>
          <w:lang w:val="uk-UA"/>
        </w:rPr>
        <w:t>згідно з рішенням Автозаводського районного суду в м. Кременчук від 05.11.2025 року (справа №524/12967/25, рішення набрало законної сили 06.12.2025 року)</w:t>
      </w:r>
      <w:r w:rsidR="00D43AD7">
        <w:rPr>
          <w:sz w:val="28"/>
          <w:szCs w:val="28"/>
          <w:lang w:val="uk-UA"/>
        </w:rPr>
        <w:t>,</w:t>
      </w:r>
      <w:bookmarkStart w:id="0" w:name="_GoBack"/>
      <w:bookmarkEnd w:id="0"/>
      <w:r>
        <w:rPr>
          <w:sz w:val="28"/>
          <w:szCs w:val="28"/>
          <w:lang w:val="uk-UA"/>
        </w:rPr>
        <w:t xml:space="preserve"> викон</w:t>
      </w:r>
      <w:r w:rsidR="005613C4">
        <w:rPr>
          <w:sz w:val="28"/>
          <w:szCs w:val="28"/>
          <w:lang w:val="uk-UA"/>
        </w:rPr>
        <w:t>ав</w:t>
      </w:r>
      <w:r w:rsidR="009965DE">
        <w:rPr>
          <w:sz w:val="28"/>
          <w:szCs w:val="28"/>
          <w:lang w:val="uk-UA"/>
        </w:rPr>
        <w:t>ч</w:t>
      </w:r>
      <w:r w:rsidR="005613C4">
        <w:rPr>
          <w:sz w:val="28"/>
          <w:szCs w:val="28"/>
          <w:lang w:val="uk-UA"/>
        </w:rPr>
        <w:t xml:space="preserve">им </w:t>
      </w:r>
      <w:r>
        <w:rPr>
          <w:sz w:val="28"/>
          <w:szCs w:val="28"/>
          <w:lang w:val="uk-UA"/>
        </w:rPr>
        <w:t>ком</w:t>
      </w:r>
      <w:r w:rsidR="005613C4">
        <w:rPr>
          <w:sz w:val="28"/>
          <w:szCs w:val="28"/>
          <w:lang w:val="uk-UA"/>
        </w:rPr>
        <w:t>ітетом</w:t>
      </w:r>
      <w:r>
        <w:rPr>
          <w:sz w:val="28"/>
          <w:szCs w:val="28"/>
          <w:lang w:val="uk-UA"/>
        </w:rPr>
        <w:t xml:space="preserve"> Київської районної в м. Полтаві ради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</w:p>
    <w:p w:rsidR="00C6211A" w:rsidRDefault="004B1250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C6211A">
        <w:rPr>
          <w:sz w:val="28"/>
          <w:szCs w:val="28"/>
          <w:lang w:val="uk-UA"/>
        </w:rPr>
        <w:t>: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</w:p>
    <w:p w:rsidR="00C6211A" w:rsidRPr="00625AAA" w:rsidRDefault="00C6211A" w:rsidP="00C6211A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65DE">
        <w:rPr>
          <w:sz w:val="28"/>
          <w:szCs w:val="28"/>
          <w:lang w:val="uk-UA"/>
        </w:rPr>
        <w:t>М</w:t>
      </w:r>
      <w:r w:rsidR="00455B27">
        <w:rPr>
          <w:sz w:val="28"/>
          <w:szCs w:val="28"/>
          <w:lang w:val="uk-UA"/>
        </w:rPr>
        <w:t>алолітн</w:t>
      </w:r>
      <w:r w:rsidR="00A73C82">
        <w:rPr>
          <w:sz w:val="28"/>
          <w:szCs w:val="28"/>
          <w:lang w:val="uk-UA"/>
        </w:rPr>
        <w:t>ю</w:t>
      </w:r>
      <w:r w:rsidR="00455B27">
        <w:rPr>
          <w:sz w:val="28"/>
          <w:szCs w:val="28"/>
          <w:lang w:val="uk-UA"/>
        </w:rPr>
        <w:t xml:space="preserve"> </w:t>
      </w:r>
      <w:r w:rsidR="00C66757">
        <w:rPr>
          <w:sz w:val="28"/>
          <w:szCs w:val="28"/>
          <w:lang w:val="uk-UA"/>
        </w:rPr>
        <w:t>ОСОБА 1, ІНФОРМАЦІЯ 1</w:t>
      </w:r>
      <w:r w:rsidR="000C35D4" w:rsidRPr="0002196A">
        <w:rPr>
          <w:sz w:val="28"/>
          <w:szCs w:val="28"/>
          <w:lang w:val="uk-UA"/>
        </w:rPr>
        <w:t> </w:t>
      </w:r>
      <w:r w:rsidR="00C3674E">
        <w:rPr>
          <w:sz w:val="28"/>
          <w:szCs w:val="28"/>
          <w:lang w:val="uk-UA"/>
        </w:rPr>
        <w:t>р.н.</w:t>
      </w:r>
      <w:r w:rsidR="006A5D54">
        <w:rPr>
          <w:sz w:val="28"/>
          <w:szCs w:val="28"/>
          <w:lang w:val="uk-UA"/>
        </w:rPr>
        <w:t>,</w:t>
      </w:r>
      <w:r w:rsidR="00C3674E">
        <w:rPr>
          <w:sz w:val="28"/>
          <w:szCs w:val="28"/>
          <w:lang w:val="uk-UA"/>
        </w:rPr>
        <w:t xml:space="preserve"> </w:t>
      </w:r>
      <w:r w:rsidR="009965DE">
        <w:rPr>
          <w:sz w:val="28"/>
          <w:szCs w:val="28"/>
          <w:lang w:val="uk-UA"/>
        </w:rPr>
        <w:t xml:space="preserve">вважати </w:t>
      </w:r>
      <w:r w:rsidR="00C3674E">
        <w:rPr>
          <w:sz w:val="28"/>
          <w:szCs w:val="28"/>
          <w:lang w:val="uk-UA"/>
        </w:rPr>
        <w:t>тако</w:t>
      </w:r>
      <w:r w:rsidR="00A73C82">
        <w:rPr>
          <w:sz w:val="28"/>
          <w:szCs w:val="28"/>
          <w:lang w:val="uk-UA"/>
        </w:rPr>
        <w:t>ю</w:t>
      </w:r>
      <w:r w:rsidR="00C3674E">
        <w:rPr>
          <w:sz w:val="28"/>
          <w:szCs w:val="28"/>
          <w:lang w:val="uk-UA"/>
        </w:rPr>
        <w:t>, що втрати</w:t>
      </w:r>
      <w:r w:rsidR="00A73C82">
        <w:rPr>
          <w:sz w:val="28"/>
          <w:szCs w:val="28"/>
          <w:lang w:val="uk-UA"/>
        </w:rPr>
        <w:t>ла</w:t>
      </w:r>
      <w:r>
        <w:rPr>
          <w:sz w:val="28"/>
          <w:szCs w:val="28"/>
          <w:lang w:val="uk-UA"/>
        </w:rPr>
        <w:t xml:space="preserve"> статус дитини, позбавленої батьківського піклування, у зв’язку з усиновленням </w:t>
      </w:r>
      <w:r w:rsidR="009965DE">
        <w:rPr>
          <w:sz w:val="28"/>
          <w:szCs w:val="28"/>
          <w:lang w:val="uk-UA"/>
        </w:rPr>
        <w:t xml:space="preserve">(рішення </w:t>
      </w:r>
      <w:r w:rsidR="00C66757">
        <w:rPr>
          <w:sz w:val="28"/>
          <w:szCs w:val="28"/>
          <w:lang w:val="uk-UA"/>
        </w:rPr>
        <w:t>ІНФОРМАЦІЯ 2</w:t>
      </w:r>
      <w:r w:rsidR="009965DE">
        <w:rPr>
          <w:sz w:val="28"/>
          <w:szCs w:val="28"/>
          <w:lang w:val="uk-UA"/>
        </w:rPr>
        <w:t>)</w:t>
      </w:r>
      <w:r w:rsidRPr="00014EAD">
        <w:rPr>
          <w:sz w:val="28"/>
          <w:szCs w:val="28"/>
          <w:lang w:val="uk-UA"/>
        </w:rPr>
        <w:t xml:space="preserve">. 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="00DB4EDC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ішення виконавчого комітету Київської </w:t>
      </w:r>
      <w:r w:rsidR="006D79DB">
        <w:rPr>
          <w:sz w:val="28"/>
          <w:szCs w:val="28"/>
          <w:lang w:val="uk-UA"/>
        </w:rPr>
        <w:t xml:space="preserve">районної в м. Полтаві ради від </w:t>
      </w:r>
      <w:r w:rsidR="00C66757">
        <w:rPr>
          <w:sz w:val="28"/>
          <w:szCs w:val="28"/>
          <w:lang w:val="uk-UA"/>
        </w:rPr>
        <w:t>ІНФОРМАЦІЯ 3</w:t>
      </w:r>
      <w:r w:rsidR="006D79DB">
        <w:rPr>
          <w:sz w:val="28"/>
          <w:szCs w:val="28"/>
          <w:lang w:val="uk-UA"/>
        </w:rPr>
        <w:t xml:space="preserve"> № </w:t>
      </w:r>
      <w:r w:rsidR="00C66757">
        <w:rPr>
          <w:sz w:val="28"/>
          <w:szCs w:val="28"/>
          <w:lang w:val="uk-UA"/>
        </w:rPr>
        <w:t>ІНФОРМАЦІЯ 4</w:t>
      </w:r>
      <w:r>
        <w:rPr>
          <w:sz w:val="28"/>
          <w:szCs w:val="28"/>
          <w:lang w:val="uk-UA"/>
        </w:rPr>
        <w:t xml:space="preserve"> «Про надання статусу </w:t>
      </w:r>
      <w:r w:rsidR="00C66757">
        <w:rPr>
          <w:sz w:val="28"/>
          <w:szCs w:val="28"/>
          <w:lang w:val="uk-UA"/>
        </w:rPr>
        <w:t>ОСОБА 1, ІНФОРМАЦІЯ 1</w:t>
      </w:r>
      <w:r>
        <w:rPr>
          <w:sz w:val="28"/>
          <w:szCs w:val="28"/>
          <w:lang w:val="uk-UA"/>
        </w:rPr>
        <w:t>р.н.»</w:t>
      </w:r>
      <w:r w:rsidR="00DB4EDC">
        <w:rPr>
          <w:sz w:val="28"/>
          <w:szCs w:val="28"/>
          <w:lang w:val="uk-UA"/>
        </w:rPr>
        <w:t xml:space="preserve"> вважати таким, що втратило чинність</w:t>
      </w:r>
      <w:r>
        <w:rPr>
          <w:sz w:val="28"/>
          <w:szCs w:val="28"/>
          <w:lang w:val="uk-UA"/>
        </w:rPr>
        <w:t xml:space="preserve">. 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Pr="00E87EDE" w:rsidRDefault="00C6211A" w:rsidP="00C6211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5AA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 w:rsidR="00834D78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Сергій СИНЯГІВСЬКИЙ</w:t>
      </w:r>
    </w:p>
    <w:p w:rsidR="00C6211A" w:rsidRPr="00625AAA" w:rsidRDefault="00C6211A" w:rsidP="00C6211A">
      <w:pPr>
        <w:rPr>
          <w:lang w:val="uk-UA"/>
        </w:rPr>
      </w:pPr>
    </w:p>
    <w:p w:rsidR="0082179C" w:rsidRDefault="0082179C"/>
    <w:sectPr w:rsidR="0082179C" w:rsidSect="00267F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1A"/>
    <w:rsid w:val="000B4187"/>
    <w:rsid w:val="000C10D9"/>
    <w:rsid w:val="000C35D4"/>
    <w:rsid w:val="00184609"/>
    <w:rsid w:val="001923EC"/>
    <w:rsid w:val="002418FF"/>
    <w:rsid w:val="00245817"/>
    <w:rsid w:val="00267F36"/>
    <w:rsid w:val="00284214"/>
    <w:rsid w:val="003928EF"/>
    <w:rsid w:val="0040586B"/>
    <w:rsid w:val="00412F1F"/>
    <w:rsid w:val="00455B27"/>
    <w:rsid w:val="004B1250"/>
    <w:rsid w:val="004B36A9"/>
    <w:rsid w:val="004B51C8"/>
    <w:rsid w:val="005613C4"/>
    <w:rsid w:val="00590B48"/>
    <w:rsid w:val="006A5D54"/>
    <w:rsid w:val="006D79DB"/>
    <w:rsid w:val="007016A9"/>
    <w:rsid w:val="007D756F"/>
    <w:rsid w:val="0082179C"/>
    <w:rsid w:val="00834D78"/>
    <w:rsid w:val="009965DE"/>
    <w:rsid w:val="00A50F46"/>
    <w:rsid w:val="00A73C82"/>
    <w:rsid w:val="00C07E38"/>
    <w:rsid w:val="00C1281B"/>
    <w:rsid w:val="00C3674E"/>
    <w:rsid w:val="00C6211A"/>
    <w:rsid w:val="00C66757"/>
    <w:rsid w:val="00D43AD7"/>
    <w:rsid w:val="00D611E9"/>
    <w:rsid w:val="00D8197B"/>
    <w:rsid w:val="00DB4EDC"/>
    <w:rsid w:val="00E315BA"/>
    <w:rsid w:val="00E5442A"/>
    <w:rsid w:val="00E85396"/>
    <w:rsid w:val="00F04E39"/>
    <w:rsid w:val="00F6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9</cp:revision>
  <cp:lastPrinted>2025-12-16T09:16:00Z</cp:lastPrinted>
  <dcterms:created xsi:type="dcterms:W3CDTF">2025-09-25T05:45:00Z</dcterms:created>
  <dcterms:modified xsi:type="dcterms:W3CDTF">2025-12-24T08:46:00Z</dcterms:modified>
</cp:coreProperties>
</file>